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4CCC" w14:textId="15C065BB" w:rsidR="00221CAE" w:rsidRDefault="00221CAE" w:rsidP="00221CAE">
      <w:pPr>
        <w:rPr>
          <w:rFonts w:ascii="Times New Roman" w:hAnsi="Times New Roman" w:cs="Times New Roman"/>
          <w:sz w:val="24"/>
          <w:szCs w:val="24"/>
        </w:rPr>
      </w:pPr>
    </w:p>
    <w:p w14:paraId="267F862D" w14:textId="77777777" w:rsidR="009C52F5" w:rsidRDefault="009C52F5" w:rsidP="004C3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EA5E95" w14:textId="77777777" w:rsidR="004C317F" w:rsidRDefault="00221CAE" w:rsidP="00F31D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8DE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F31D8F" w:rsidRPr="00AD58DE">
        <w:rPr>
          <w:rFonts w:ascii="Times New Roman" w:hAnsi="Times New Roman" w:cs="Times New Roman"/>
          <w:b/>
          <w:bCs/>
          <w:sz w:val="24"/>
          <w:szCs w:val="24"/>
        </w:rPr>
        <w:t xml:space="preserve">ЫЙ </w:t>
      </w:r>
      <w:r w:rsidRPr="00AD58DE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03A4ECA7" w14:textId="52A0B270" w:rsidR="00F31D8F" w:rsidRPr="00267CDF" w:rsidRDefault="00F31D8F" w:rsidP="00F31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7CDF">
        <w:rPr>
          <w:rFonts w:ascii="Times New Roman" w:hAnsi="Times New Roman" w:cs="Times New Roman"/>
          <w:sz w:val="24"/>
          <w:szCs w:val="24"/>
        </w:rPr>
        <w:t xml:space="preserve">ПРОГРАММЫ ПЕРЕПОДГОТОВКИ </w:t>
      </w:r>
    </w:p>
    <w:p w14:paraId="0901813B" w14:textId="3C365A00" w:rsidR="00221CAE" w:rsidRPr="00951131" w:rsidRDefault="00DE6148" w:rsidP="00F31D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1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0648A" w:rsidRPr="00951131">
        <w:rPr>
          <w:rFonts w:ascii="Times New Roman" w:hAnsi="Times New Roman" w:cs="Times New Roman"/>
          <w:b/>
          <w:bCs/>
          <w:sz w:val="24"/>
          <w:szCs w:val="24"/>
        </w:rPr>
        <w:t>УПРАВЛЕНИЕ ИННОВАЦИОННЫМИ ПРОЕКТАМИ В СФЕРЕ ПРАКТИЧЕСКОГО ПРИМЕНЕНИЯ ТЕХНОЛОГИЙ ИСКУССТВЕННОГО ИНТЕЛЛЕКТА</w:t>
      </w:r>
      <w:r w:rsidRPr="009511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C27846D" w14:textId="77777777" w:rsidR="00030D26" w:rsidRPr="00951131" w:rsidRDefault="00030D26" w:rsidP="00F31D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992"/>
        <w:gridCol w:w="1276"/>
        <w:gridCol w:w="1276"/>
      </w:tblGrid>
      <w:tr w:rsidR="005F5556" w:rsidRPr="00267CDF" w14:paraId="69304AC6" w14:textId="77777777" w:rsidTr="00485BBB">
        <w:trPr>
          <w:trHeight w:val="330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82D" w14:textId="77777777" w:rsidR="00221CAE" w:rsidRPr="00267CDF" w:rsidRDefault="00221CAE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27A" w14:textId="77777777" w:rsidR="00221CAE" w:rsidRPr="00267CDF" w:rsidRDefault="00221CAE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5556" w:rsidRPr="00267CDF" w14:paraId="21472A8F" w14:textId="77777777" w:rsidTr="00485BBB">
        <w:trPr>
          <w:trHeight w:val="735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8091" w14:textId="77777777" w:rsidR="00221CAE" w:rsidRPr="00267CDF" w:rsidRDefault="00221CAE" w:rsidP="003F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76F" w14:textId="77777777" w:rsidR="00221CAE" w:rsidRPr="00267CDF" w:rsidRDefault="00221CAE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170" w14:textId="77777777" w:rsidR="00221CAE" w:rsidRPr="00267CDF" w:rsidRDefault="00221CAE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D6F" w14:textId="77777777" w:rsidR="00221CAE" w:rsidRPr="00267CDF" w:rsidRDefault="00221CAE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F5556" w:rsidRPr="00267CDF" w14:paraId="34D30627" w14:textId="77777777" w:rsidTr="00485BBB">
        <w:trPr>
          <w:trHeight w:val="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49E" w14:textId="77777777" w:rsidR="00221CAE" w:rsidRPr="00267CDF" w:rsidRDefault="00221CAE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0021630"/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4FB" w14:textId="6BA985C7" w:rsidR="00221CAE" w:rsidRPr="00267CDF" w:rsidRDefault="00174D67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5406" w14:textId="25AFCA9D" w:rsidR="00221CAE" w:rsidRPr="00267CDF" w:rsidRDefault="007867BB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E8D" w14:textId="77777777" w:rsidR="00221CAE" w:rsidRPr="00267CDF" w:rsidRDefault="00221CAE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556" w:rsidRPr="00267CDF" w14:paraId="54CA7EF8" w14:textId="77777777" w:rsidTr="00485BBB">
        <w:trPr>
          <w:trHeight w:val="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49F" w14:textId="1D76D9A6" w:rsidR="00221CAE" w:rsidRPr="00267CDF" w:rsidRDefault="00B66BDC" w:rsidP="003F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920E" w14:textId="3035628F" w:rsidR="00221CAE" w:rsidRPr="00267CDF" w:rsidRDefault="00B66BDC" w:rsidP="003F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C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искусственного интеллекта на практике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0911" w14:textId="3632220A" w:rsidR="00221CAE" w:rsidRPr="00267CDF" w:rsidRDefault="00174D67" w:rsidP="004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8CE5" w14:textId="512B5182" w:rsidR="00221CAE" w:rsidRPr="00267CDF" w:rsidRDefault="00174D67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FE1D" w14:textId="05E2DBC5" w:rsidR="00221CAE" w:rsidRPr="00267CDF" w:rsidRDefault="00174D67" w:rsidP="003F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5556" w:rsidRPr="00AD58DE" w14:paraId="2A5B24C3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DE25" w14:textId="6BDC2051" w:rsidR="00B66BDC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DDA6" w14:textId="14375B4A" w:rsidR="00B66BDC" w:rsidRPr="00A97B86" w:rsidRDefault="00A97B86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B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</w:t>
            </w:r>
            <w:r w:rsidRPr="00A97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A97B86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997" w14:textId="1E53F4B2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A8FD" w14:textId="1D9D683B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E886" w14:textId="0E308A13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1DA7BB62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86A1" w14:textId="414710BC" w:rsidR="00B66BDC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9A8B" w14:textId="5CF4D527" w:rsidR="00B66BDC" w:rsidRPr="00A97B86" w:rsidRDefault="00A97B86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B86">
              <w:rPr>
                <w:rFonts w:ascii="Times New Roman" w:hAnsi="Times New Roman" w:cs="Times New Roman"/>
                <w:sz w:val="24"/>
                <w:szCs w:val="24"/>
              </w:rPr>
              <w:t>Машинное обучение. Задачи и методы.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7FD" w14:textId="15DF0CFC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9EF2" w14:textId="3AB471A1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7FEE" w14:textId="4F60462E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18971443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DE63" w14:textId="39C8F3BF" w:rsidR="00B66BDC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42FF" w14:textId="25ECF6E2" w:rsidR="00B66BDC" w:rsidRPr="00A97B86" w:rsidRDefault="00A97B86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B86">
              <w:rPr>
                <w:rFonts w:ascii="Times New Roman" w:hAnsi="Times New Roman" w:cs="Times New Roman"/>
                <w:sz w:val="24"/>
                <w:szCs w:val="24"/>
              </w:rPr>
              <w:t>Нейронные сети. Модели и архитектуры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11F8" w14:textId="2901DB7E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2F10" w14:textId="3778114B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35BA" w14:textId="563785C3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2CCD819B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62FE" w14:textId="277B4C0E" w:rsidR="00B66BDC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5058" w14:textId="1B7A876D" w:rsidR="00B66BDC" w:rsidRPr="00AD58DE" w:rsidRDefault="00B66BDC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hAnsi="Times New Roman" w:cs="Times New Roman"/>
                <w:sz w:val="24"/>
                <w:szCs w:val="24"/>
              </w:rPr>
              <w:t xml:space="preserve">Базы знаний. </w:t>
            </w:r>
            <w:r w:rsidR="00174D67" w:rsidRPr="00AD58DE">
              <w:rPr>
                <w:rFonts w:ascii="Times New Roman" w:hAnsi="Times New Roman" w:cs="Times New Roman"/>
                <w:sz w:val="24"/>
                <w:szCs w:val="24"/>
              </w:rPr>
              <w:t>Технологии анализа больших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EE90" w14:textId="474E303D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FA82" w14:textId="143C41FD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2B43" w14:textId="4CCF8B99" w:rsidR="00B66BDC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6B744CE0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B32C" w14:textId="2B34FFB1" w:rsidR="00B66BDC" w:rsidRPr="00267CDF" w:rsidRDefault="00B66BDC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6725" w14:textId="16A5506F" w:rsidR="00B66BDC" w:rsidRPr="00267CDF" w:rsidRDefault="00B66BDC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CDF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инновационными проектами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A6D8" w14:textId="385819C1" w:rsidR="00B66BDC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9359" w14:textId="307D07D2" w:rsidR="00B66BDC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7FDF" w14:textId="26E0C659" w:rsidR="00B66BDC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F5556" w:rsidRPr="00AD58DE" w14:paraId="6528C0E1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14EE" w14:textId="60DCBE22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CC0B" w14:textId="7706D751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управление проектами</w:t>
            </w:r>
            <w:r w:rsidR="00F078C0" w:rsidRPr="00A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BD2D" w14:textId="182617E1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58DE" w14:textId="02FCB6B3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F751" w14:textId="21CFF50A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26F111F7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CEA4" w14:textId="6380B16F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6F9F" w14:textId="3667E138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функции управления проектами</w:t>
            </w:r>
            <w:r w:rsidR="00F078C0" w:rsidRPr="00A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2550" w14:textId="086EDA86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663F" w14:textId="33F9A8DA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6637" w14:textId="41F83F59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40305120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361" w14:textId="0AC035B4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B7DE" w14:textId="55EFC112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в проектах. Календарное планирование и организация системы контроля проекта. Управление рисками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7B38" w14:textId="1FC1FA9B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D655" w14:textId="0BCF730A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3D30" w14:textId="6BA31471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7BBD75FD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0F57" w14:textId="409A1EC4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4A4F" w14:textId="69CEBA4F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и коммуникациями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7A0A" w14:textId="6FB7E16D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9418" w14:textId="0E4E822D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3AFB" w14:textId="6A542E75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0D115679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FE05" w14:textId="22616AE4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E474" w14:textId="3ACE62AF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управления проектами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96E" w14:textId="7C4FF99F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A8C8" w14:textId="74E4A78D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E6DC" w14:textId="3A871EA3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5556" w:rsidRPr="00AD58DE" w14:paraId="6B1AB34F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21FF" w14:textId="57A888F7" w:rsidR="00174D67" w:rsidRPr="00267CDF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1CEA" w14:textId="327E513C" w:rsidR="00174D67" w:rsidRPr="00267CDF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CDF">
              <w:rPr>
                <w:rFonts w:ascii="Times New Roman" w:hAnsi="Times New Roman" w:cs="Times New Roman"/>
                <w:sz w:val="24"/>
                <w:szCs w:val="24"/>
              </w:rPr>
              <w:t>Примеры проектов с использованием элементов искусственного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F859" w14:textId="5A1F8D83" w:rsidR="00174D67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6924" w14:textId="797FABE1" w:rsidR="00174D67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58C0" w14:textId="31F1DD76" w:rsidR="00174D67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F5556" w:rsidRPr="00AD58DE" w14:paraId="23D283EC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F1FE" w14:textId="3CB7081F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5758" w14:textId="019AC533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hAnsi="Times New Roman" w:cs="Times New Roman"/>
                <w:sz w:val="24"/>
                <w:szCs w:val="24"/>
              </w:rPr>
              <w:t>Скрининг онкологических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9C0B" w14:textId="6388F18D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1A01" w14:textId="2211C9E3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6132" w14:textId="26C9C1F9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F5556" w:rsidRPr="00AD58DE" w14:paraId="3341793A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FDDC" w14:textId="4CE06DC2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AEDA" w14:textId="762C0BE8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hAnsi="Times New Roman" w:cs="Times New Roman"/>
                <w:sz w:val="24"/>
                <w:szCs w:val="24"/>
              </w:rPr>
              <w:t>Интеллектуальный анализ больших данных на примере сетевого ритейла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9112" w14:textId="17A7AAFB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625D" w14:textId="44168B0F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692A" w14:textId="25233996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F5556" w:rsidRPr="00AD58DE" w14:paraId="389FEA0E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DFF2" w14:textId="10105CDD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EF14" w14:textId="1235C57E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hAnsi="Times New Roman" w:cs="Times New Roman"/>
                <w:sz w:val="24"/>
                <w:szCs w:val="24"/>
              </w:rPr>
              <w:t>Цифровая платформа интегрального мониторинга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9388" w14:textId="16572339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AE6" w14:textId="7A155DA6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693C" w14:textId="5364F7F2" w:rsidR="00174D67" w:rsidRPr="00AD58DE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F5556" w:rsidRPr="00AD58DE" w14:paraId="35412D9C" w14:textId="77777777" w:rsidTr="00485BB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6670" w14:textId="14D96268" w:rsidR="00174D67" w:rsidRPr="00267CDF" w:rsidRDefault="00174D67" w:rsidP="00893B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88AB" w14:textId="38340CE3" w:rsidR="00174D67" w:rsidRPr="00AD58DE" w:rsidRDefault="00174D67" w:rsidP="00893B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DE">
              <w:rPr>
                <w:rFonts w:ascii="Times New Roman" w:hAnsi="Times New Roman" w:cs="Times New Roman"/>
                <w:sz w:val="24"/>
                <w:szCs w:val="24"/>
              </w:rPr>
              <w:t>Проектно-технологическая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C185" w14:textId="3A13D3C4" w:rsidR="00174D67" w:rsidRPr="00267CDF" w:rsidRDefault="007867BB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409" w14:textId="63FCBCA7" w:rsidR="00174D67" w:rsidRPr="00267CDF" w:rsidRDefault="007867BB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7A5E" w14:textId="71DE47C7" w:rsidR="00174D67" w:rsidRPr="00267CDF" w:rsidRDefault="007867BB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bookmarkEnd w:id="0"/>
      <w:tr w:rsidR="005F5556" w:rsidRPr="00267CDF" w14:paraId="46E39619" w14:textId="77777777" w:rsidTr="00485BBB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253" w14:textId="65CE6FBC" w:rsidR="00174D67" w:rsidRPr="00267CDF" w:rsidRDefault="00C73347" w:rsidP="00893B1F">
            <w:pPr>
              <w:widowControl w:val="0"/>
              <w:spacing w:after="0" w:line="360" w:lineRule="auto"/>
              <w:jc w:val="center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051" w14:textId="77777777" w:rsidR="00174D67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8823" w14:textId="77777777" w:rsidR="00174D67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6FD9" w14:textId="77777777" w:rsidR="00174D67" w:rsidRPr="00267CDF" w:rsidRDefault="00174D67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5556" w:rsidRPr="00267CDF" w14:paraId="108993AC" w14:textId="77777777" w:rsidTr="00485BBB">
        <w:trPr>
          <w:trHeight w:val="204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14C0" w14:textId="77777777" w:rsidR="00174D67" w:rsidRPr="00267CDF" w:rsidRDefault="00174D67" w:rsidP="00893B1F">
            <w:pPr>
              <w:widowControl w:val="0"/>
              <w:spacing w:after="0" w:line="360" w:lineRule="auto"/>
              <w:ind w:firstLineChars="200" w:firstLin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2D127" w14:textId="14D0A974" w:rsidR="00174D67" w:rsidRPr="00267CDF" w:rsidRDefault="007867BB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C957" w14:textId="6742BABD" w:rsidR="007867BB" w:rsidRPr="00267CDF" w:rsidRDefault="007867BB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F854" w14:textId="39AFE515" w:rsidR="00174D67" w:rsidRPr="00267CDF" w:rsidRDefault="007867BB" w:rsidP="00893B1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</w:tr>
    </w:tbl>
    <w:p w14:paraId="584E198A" w14:textId="77777777" w:rsidR="00A7449E" w:rsidRPr="00267CDF" w:rsidRDefault="00A7449E">
      <w:pPr>
        <w:rPr>
          <w:rFonts w:ascii="Times New Roman" w:hAnsi="Times New Roman" w:cs="Times New Roman"/>
          <w:bCs/>
          <w:sz w:val="24"/>
          <w:szCs w:val="24"/>
        </w:rPr>
      </w:pPr>
    </w:p>
    <w:p w14:paraId="5CDE7FFA" w14:textId="5AEA22B9" w:rsidR="0035723C" w:rsidRDefault="0035723C" w:rsidP="0035723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70F060B" w14:textId="77777777" w:rsidR="0035723C" w:rsidRPr="0035723C" w:rsidRDefault="0035723C" w:rsidP="0035723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603133B" w14:textId="77777777" w:rsidR="001E4516" w:rsidRDefault="001E4516" w:rsidP="0035723C">
      <w:pPr>
        <w:pStyle w:val="a3"/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sectPr w:rsidR="001E4516" w:rsidSect="009C52F5">
      <w:type w:val="continuous"/>
      <w:pgSz w:w="11910" w:h="16840"/>
      <w:pgMar w:top="993" w:right="74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9" w:hanging="428"/>
      </w:pPr>
      <w:rPr>
        <w:b/>
        <w:bCs/>
        <w:w w:val="99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."/>
      <w:lvlJc w:val="left"/>
      <w:pPr>
        <w:ind w:left="119" w:hanging="4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2" w15:restartNumberingAfterBreak="0">
    <w:nsid w:val="00000404"/>
    <w:multiLevelType w:val="multilevel"/>
    <w:tmpl w:val="FFFFFFFF"/>
    <w:lvl w:ilvl="0">
      <w:start w:val="11"/>
      <w:numFmt w:val="decimal"/>
      <w:lvlText w:val="%1."/>
      <w:lvlJc w:val="left"/>
      <w:pPr>
        <w:ind w:left="119" w:hanging="4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3" w15:restartNumberingAfterBreak="0">
    <w:nsid w:val="000C760D"/>
    <w:multiLevelType w:val="hybridMultilevel"/>
    <w:tmpl w:val="6EB0D628"/>
    <w:lvl w:ilvl="0" w:tplc="E04C471C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6D34E66"/>
    <w:multiLevelType w:val="hybridMultilevel"/>
    <w:tmpl w:val="40182CBC"/>
    <w:lvl w:ilvl="0" w:tplc="BA84EEE4">
      <w:start w:val="1"/>
      <w:numFmt w:val="upperRoman"/>
      <w:lvlText w:val="%1."/>
      <w:lvlJc w:val="left"/>
      <w:pPr>
        <w:ind w:left="36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 w15:restartNumberingAfterBreak="0">
    <w:nsid w:val="27B33F97"/>
    <w:multiLevelType w:val="hybridMultilevel"/>
    <w:tmpl w:val="8DB4B380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96105C"/>
    <w:multiLevelType w:val="hybridMultilevel"/>
    <w:tmpl w:val="D402FC0E"/>
    <w:lvl w:ilvl="0" w:tplc="91946450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1A2A86"/>
    <w:multiLevelType w:val="hybridMultilevel"/>
    <w:tmpl w:val="790098E2"/>
    <w:lvl w:ilvl="0" w:tplc="E904D29E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4805348"/>
    <w:multiLevelType w:val="hybridMultilevel"/>
    <w:tmpl w:val="820A25AE"/>
    <w:lvl w:ilvl="0" w:tplc="B28ADC9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4286CF1"/>
    <w:multiLevelType w:val="hybridMultilevel"/>
    <w:tmpl w:val="408E090E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E3277F"/>
    <w:multiLevelType w:val="hybridMultilevel"/>
    <w:tmpl w:val="DB329804"/>
    <w:lvl w:ilvl="0" w:tplc="AD88B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DA620C"/>
    <w:multiLevelType w:val="multilevel"/>
    <w:tmpl w:val="457E6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529154F0"/>
    <w:multiLevelType w:val="hybridMultilevel"/>
    <w:tmpl w:val="F872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37DC"/>
    <w:multiLevelType w:val="hybridMultilevel"/>
    <w:tmpl w:val="70167CD8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CD14B9"/>
    <w:multiLevelType w:val="hybridMultilevel"/>
    <w:tmpl w:val="854AD50C"/>
    <w:lvl w:ilvl="0" w:tplc="AD88B18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58F793B"/>
    <w:multiLevelType w:val="hybridMultilevel"/>
    <w:tmpl w:val="3E80442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A563F3D"/>
    <w:multiLevelType w:val="hybridMultilevel"/>
    <w:tmpl w:val="21D200D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A16A3"/>
    <w:multiLevelType w:val="hybridMultilevel"/>
    <w:tmpl w:val="35242A36"/>
    <w:lvl w:ilvl="0" w:tplc="FE409428">
      <w:start w:val="1"/>
      <w:numFmt w:val="upperRoman"/>
      <w:lvlText w:val="%1."/>
      <w:lvlJc w:val="left"/>
      <w:pPr>
        <w:ind w:left="29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 w16cid:durableId="336619622">
    <w:abstractNumId w:val="16"/>
  </w:num>
  <w:num w:numId="2" w16cid:durableId="1936280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018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000403">
    <w:abstractNumId w:val="11"/>
  </w:num>
  <w:num w:numId="5" w16cid:durableId="1185050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104402">
    <w:abstractNumId w:val="9"/>
  </w:num>
  <w:num w:numId="7" w16cid:durableId="529344550">
    <w:abstractNumId w:val="5"/>
  </w:num>
  <w:num w:numId="8" w16cid:durableId="1367370317">
    <w:abstractNumId w:val="15"/>
  </w:num>
  <w:num w:numId="9" w16cid:durableId="1616672138">
    <w:abstractNumId w:val="14"/>
  </w:num>
  <w:num w:numId="10" w16cid:durableId="1127969745">
    <w:abstractNumId w:val="10"/>
  </w:num>
  <w:num w:numId="11" w16cid:durableId="1724255570">
    <w:abstractNumId w:val="2"/>
  </w:num>
  <w:num w:numId="12" w16cid:durableId="1180461773">
    <w:abstractNumId w:val="1"/>
  </w:num>
  <w:num w:numId="13" w16cid:durableId="425658085">
    <w:abstractNumId w:val="0"/>
  </w:num>
  <w:num w:numId="14" w16cid:durableId="1876000571">
    <w:abstractNumId w:val="8"/>
  </w:num>
  <w:num w:numId="15" w16cid:durableId="1869023067">
    <w:abstractNumId w:val="3"/>
  </w:num>
  <w:num w:numId="16" w16cid:durableId="35667658">
    <w:abstractNumId w:val="18"/>
  </w:num>
  <w:num w:numId="17" w16cid:durableId="898904849">
    <w:abstractNumId w:val="4"/>
  </w:num>
  <w:num w:numId="18" w16cid:durableId="1006709097">
    <w:abstractNumId w:val="6"/>
  </w:num>
  <w:num w:numId="19" w16cid:durableId="4564284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5"/>
    <w:rsid w:val="000278F1"/>
    <w:rsid w:val="00030D26"/>
    <w:rsid w:val="00051582"/>
    <w:rsid w:val="00055CF1"/>
    <w:rsid w:val="00060966"/>
    <w:rsid w:val="0007509D"/>
    <w:rsid w:val="000E03B9"/>
    <w:rsid w:val="001156D6"/>
    <w:rsid w:val="001339C2"/>
    <w:rsid w:val="00165A63"/>
    <w:rsid w:val="00174D67"/>
    <w:rsid w:val="001A0CFF"/>
    <w:rsid w:val="001B6F8F"/>
    <w:rsid w:val="001D0CDF"/>
    <w:rsid w:val="001E4305"/>
    <w:rsid w:val="001E4516"/>
    <w:rsid w:val="00212431"/>
    <w:rsid w:val="00221CAE"/>
    <w:rsid w:val="00225F78"/>
    <w:rsid w:val="00267CDF"/>
    <w:rsid w:val="0028107D"/>
    <w:rsid w:val="0028625A"/>
    <w:rsid w:val="002919B4"/>
    <w:rsid w:val="00294CFE"/>
    <w:rsid w:val="002B4470"/>
    <w:rsid w:val="002B5288"/>
    <w:rsid w:val="002F09EF"/>
    <w:rsid w:val="00302A9A"/>
    <w:rsid w:val="00314F13"/>
    <w:rsid w:val="003309AF"/>
    <w:rsid w:val="00335F1C"/>
    <w:rsid w:val="0033761D"/>
    <w:rsid w:val="0035723C"/>
    <w:rsid w:val="003A5F00"/>
    <w:rsid w:val="003B0708"/>
    <w:rsid w:val="003B2045"/>
    <w:rsid w:val="003B3474"/>
    <w:rsid w:val="003F1599"/>
    <w:rsid w:val="004048D8"/>
    <w:rsid w:val="00412B5B"/>
    <w:rsid w:val="00425C22"/>
    <w:rsid w:val="00426CCF"/>
    <w:rsid w:val="00431B9B"/>
    <w:rsid w:val="00441258"/>
    <w:rsid w:val="004816EF"/>
    <w:rsid w:val="00485BBB"/>
    <w:rsid w:val="00486BC0"/>
    <w:rsid w:val="004A12D9"/>
    <w:rsid w:val="004A1D97"/>
    <w:rsid w:val="004A4084"/>
    <w:rsid w:val="004C0B93"/>
    <w:rsid w:val="004C317F"/>
    <w:rsid w:val="004C3B25"/>
    <w:rsid w:val="004E5167"/>
    <w:rsid w:val="004E62F2"/>
    <w:rsid w:val="00505BAA"/>
    <w:rsid w:val="00512F7D"/>
    <w:rsid w:val="00524C1F"/>
    <w:rsid w:val="00525A15"/>
    <w:rsid w:val="00527894"/>
    <w:rsid w:val="00535B2E"/>
    <w:rsid w:val="00536D52"/>
    <w:rsid w:val="00547E6F"/>
    <w:rsid w:val="00595BD9"/>
    <w:rsid w:val="005A6F26"/>
    <w:rsid w:val="005B37AF"/>
    <w:rsid w:val="005C55F6"/>
    <w:rsid w:val="005F334D"/>
    <w:rsid w:val="005F5556"/>
    <w:rsid w:val="005F7EA5"/>
    <w:rsid w:val="00617051"/>
    <w:rsid w:val="00656DEB"/>
    <w:rsid w:val="00677133"/>
    <w:rsid w:val="00686ED1"/>
    <w:rsid w:val="006A46C6"/>
    <w:rsid w:val="006B380F"/>
    <w:rsid w:val="006F256F"/>
    <w:rsid w:val="006F3588"/>
    <w:rsid w:val="00716332"/>
    <w:rsid w:val="00727CBD"/>
    <w:rsid w:val="007444C3"/>
    <w:rsid w:val="00747ABC"/>
    <w:rsid w:val="00755E67"/>
    <w:rsid w:val="00756E75"/>
    <w:rsid w:val="00763CB7"/>
    <w:rsid w:val="0077049E"/>
    <w:rsid w:val="007757B2"/>
    <w:rsid w:val="007803EA"/>
    <w:rsid w:val="00783DDF"/>
    <w:rsid w:val="007867BB"/>
    <w:rsid w:val="007A6713"/>
    <w:rsid w:val="007D3557"/>
    <w:rsid w:val="007E49B3"/>
    <w:rsid w:val="007E60E4"/>
    <w:rsid w:val="0080648A"/>
    <w:rsid w:val="00806ACB"/>
    <w:rsid w:val="00815C88"/>
    <w:rsid w:val="00841110"/>
    <w:rsid w:val="00861162"/>
    <w:rsid w:val="00867A6C"/>
    <w:rsid w:val="00893B1F"/>
    <w:rsid w:val="008B581A"/>
    <w:rsid w:val="008C0EDE"/>
    <w:rsid w:val="008C4BEF"/>
    <w:rsid w:val="008E7B1B"/>
    <w:rsid w:val="008F16E4"/>
    <w:rsid w:val="009027B3"/>
    <w:rsid w:val="00925DA2"/>
    <w:rsid w:val="00951131"/>
    <w:rsid w:val="009567EB"/>
    <w:rsid w:val="0096250E"/>
    <w:rsid w:val="00973C90"/>
    <w:rsid w:val="00977C5A"/>
    <w:rsid w:val="0098088A"/>
    <w:rsid w:val="009A04B9"/>
    <w:rsid w:val="009A56AB"/>
    <w:rsid w:val="009B1535"/>
    <w:rsid w:val="009B4261"/>
    <w:rsid w:val="009C52F5"/>
    <w:rsid w:val="009D6EB0"/>
    <w:rsid w:val="00A01CE1"/>
    <w:rsid w:val="00A1788F"/>
    <w:rsid w:val="00A27CBE"/>
    <w:rsid w:val="00A41126"/>
    <w:rsid w:val="00A609BD"/>
    <w:rsid w:val="00A6289C"/>
    <w:rsid w:val="00A7449E"/>
    <w:rsid w:val="00A8058B"/>
    <w:rsid w:val="00A80609"/>
    <w:rsid w:val="00A8261B"/>
    <w:rsid w:val="00A97B86"/>
    <w:rsid w:val="00AC3158"/>
    <w:rsid w:val="00AC6C13"/>
    <w:rsid w:val="00AD58DE"/>
    <w:rsid w:val="00AE261E"/>
    <w:rsid w:val="00AE431D"/>
    <w:rsid w:val="00AF047A"/>
    <w:rsid w:val="00B01083"/>
    <w:rsid w:val="00B2227F"/>
    <w:rsid w:val="00B252EE"/>
    <w:rsid w:val="00B46CEB"/>
    <w:rsid w:val="00B55470"/>
    <w:rsid w:val="00B608B6"/>
    <w:rsid w:val="00B66BDC"/>
    <w:rsid w:val="00B67645"/>
    <w:rsid w:val="00B702CE"/>
    <w:rsid w:val="00B77794"/>
    <w:rsid w:val="00B93E6B"/>
    <w:rsid w:val="00BA3AD6"/>
    <w:rsid w:val="00BA5329"/>
    <w:rsid w:val="00BC19D7"/>
    <w:rsid w:val="00BC39C9"/>
    <w:rsid w:val="00BD086A"/>
    <w:rsid w:val="00BF40B3"/>
    <w:rsid w:val="00BF698A"/>
    <w:rsid w:val="00C102D5"/>
    <w:rsid w:val="00C15C96"/>
    <w:rsid w:val="00C17AE3"/>
    <w:rsid w:val="00C23496"/>
    <w:rsid w:val="00C30FD2"/>
    <w:rsid w:val="00C4388F"/>
    <w:rsid w:val="00C604CE"/>
    <w:rsid w:val="00C61FA3"/>
    <w:rsid w:val="00C65BC2"/>
    <w:rsid w:val="00C73347"/>
    <w:rsid w:val="00C76E23"/>
    <w:rsid w:val="00C96F59"/>
    <w:rsid w:val="00CE0103"/>
    <w:rsid w:val="00CE2156"/>
    <w:rsid w:val="00D00CAA"/>
    <w:rsid w:val="00D2046C"/>
    <w:rsid w:val="00D2299A"/>
    <w:rsid w:val="00D45F7E"/>
    <w:rsid w:val="00D82EA0"/>
    <w:rsid w:val="00DE14A8"/>
    <w:rsid w:val="00DE6148"/>
    <w:rsid w:val="00E13552"/>
    <w:rsid w:val="00E347E6"/>
    <w:rsid w:val="00E41C72"/>
    <w:rsid w:val="00E4415A"/>
    <w:rsid w:val="00E4741E"/>
    <w:rsid w:val="00E64E6A"/>
    <w:rsid w:val="00E65834"/>
    <w:rsid w:val="00E869A7"/>
    <w:rsid w:val="00EA067C"/>
    <w:rsid w:val="00EB511A"/>
    <w:rsid w:val="00ED3159"/>
    <w:rsid w:val="00F078C0"/>
    <w:rsid w:val="00F20FB9"/>
    <w:rsid w:val="00F24F65"/>
    <w:rsid w:val="00F27E17"/>
    <w:rsid w:val="00F31975"/>
    <w:rsid w:val="00F31D8F"/>
    <w:rsid w:val="00F33133"/>
    <w:rsid w:val="00F51C17"/>
    <w:rsid w:val="00F56BB3"/>
    <w:rsid w:val="00F849E7"/>
    <w:rsid w:val="00F94658"/>
    <w:rsid w:val="00FB1096"/>
    <w:rsid w:val="00FC1C75"/>
    <w:rsid w:val="00FC3FA6"/>
    <w:rsid w:val="00FD3098"/>
    <w:rsid w:val="00FF4FA1"/>
    <w:rsid w:val="00FF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6510"/>
  <w15:docId w15:val="{9F240DA9-566D-48FE-AF83-CC689D8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46C"/>
  </w:style>
  <w:style w:type="paragraph" w:styleId="1">
    <w:name w:val="heading 1"/>
    <w:basedOn w:val="a"/>
    <w:next w:val="a"/>
    <w:link w:val="10"/>
    <w:uiPriority w:val="9"/>
    <w:qFormat/>
    <w:rsid w:val="00221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1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6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A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21C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1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21CAE"/>
  </w:style>
  <w:style w:type="character" w:customStyle="1" w:styleId="10">
    <w:name w:val="Заголовок 1 Знак"/>
    <w:basedOn w:val="a0"/>
    <w:link w:val="1"/>
    <w:uiPriority w:val="9"/>
    <w:rsid w:val="00221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desc">
    <w:name w:val="hdesc"/>
    <w:basedOn w:val="a0"/>
    <w:rsid w:val="00221CAE"/>
  </w:style>
  <w:style w:type="paragraph" w:customStyle="1" w:styleId="toctitle">
    <w:name w:val="toc_title"/>
    <w:basedOn w:val="a"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21CAE"/>
  </w:style>
  <w:style w:type="paragraph" w:customStyle="1" w:styleId="payattention">
    <w:name w:val="pay_attention"/>
    <w:basedOn w:val="a"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text">
    <w:name w:val="bold_text"/>
    <w:basedOn w:val="a0"/>
    <w:rsid w:val="00221CAE"/>
  </w:style>
  <w:style w:type="paragraph" w:styleId="a6">
    <w:name w:val="Balloon Text"/>
    <w:basedOn w:val="a"/>
    <w:link w:val="a7"/>
    <w:uiPriority w:val="99"/>
    <w:semiHidden/>
    <w:unhideWhenUsed/>
    <w:rsid w:val="0022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C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6E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alic">
    <w:name w:val="italic"/>
    <w:basedOn w:val="a0"/>
    <w:rsid w:val="00686ED1"/>
  </w:style>
  <w:style w:type="character" w:customStyle="1" w:styleId="21">
    <w:name w:val="Цитата 21"/>
    <w:basedOn w:val="a0"/>
    <w:rsid w:val="00686ED1"/>
  </w:style>
  <w:style w:type="paragraph" w:customStyle="1" w:styleId="newstext">
    <w:name w:val="news__text"/>
    <w:basedOn w:val="a"/>
    <w:rsid w:val="0068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686ED1"/>
  </w:style>
  <w:style w:type="character" w:customStyle="1" w:styleId="np">
    <w:name w:val="np"/>
    <w:basedOn w:val="a0"/>
    <w:rsid w:val="00686ED1"/>
  </w:style>
  <w:style w:type="character" w:customStyle="1" w:styleId="op">
    <w:name w:val="op"/>
    <w:basedOn w:val="a0"/>
    <w:rsid w:val="00686E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6E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6E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6E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6E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-link">
    <w:name w:val="sm-link"/>
    <w:basedOn w:val="a0"/>
    <w:rsid w:val="00686ED1"/>
  </w:style>
  <w:style w:type="paragraph" w:customStyle="1" w:styleId="book-authors">
    <w:name w:val="book-authors"/>
    <w:basedOn w:val="a"/>
    <w:rsid w:val="006A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summary">
    <w:name w:val="book-summary"/>
    <w:basedOn w:val="a"/>
    <w:rsid w:val="006A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1E4305"/>
    <w:pPr>
      <w:spacing w:after="0" w:line="240" w:lineRule="auto"/>
    </w:pPr>
  </w:style>
  <w:style w:type="character" w:customStyle="1" w:styleId="k-in">
    <w:name w:val="k-in"/>
    <w:basedOn w:val="a0"/>
    <w:rsid w:val="008C4BEF"/>
  </w:style>
  <w:style w:type="character" w:styleId="a9">
    <w:name w:val="Strong"/>
    <w:basedOn w:val="a0"/>
    <w:uiPriority w:val="22"/>
    <w:qFormat/>
    <w:rsid w:val="008C4BEF"/>
    <w:rPr>
      <w:b/>
      <w:bCs/>
    </w:rPr>
  </w:style>
  <w:style w:type="table" w:styleId="aa">
    <w:name w:val="Table Grid"/>
    <w:basedOn w:val="a1"/>
    <w:uiPriority w:val="59"/>
    <w:rsid w:val="00115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F2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7449E"/>
    <w:rPr>
      <w:color w:val="800080" w:themeColor="followedHyperlink"/>
      <w:u w:val="single"/>
    </w:rPr>
  </w:style>
  <w:style w:type="paragraph" w:customStyle="1" w:styleId="sobi2itemtitle">
    <w:name w:val="sobi2itemtitle"/>
    <w:basedOn w:val="a"/>
    <w:rsid w:val="00A7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bi2listingfieldauthor">
    <w:name w:val="sobi2listing_field_author"/>
    <w:basedOn w:val="a0"/>
    <w:rsid w:val="00A7449E"/>
  </w:style>
  <w:style w:type="character" w:customStyle="1" w:styleId="sobi2listingfieldyear">
    <w:name w:val="sobi2listing_field_year"/>
    <w:basedOn w:val="a0"/>
    <w:rsid w:val="00A7449E"/>
  </w:style>
  <w:style w:type="character" w:styleId="ac">
    <w:name w:val="Unresolved Mention"/>
    <w:basedOn w:val="a0"/>
    <w:uiPriority w:val="99"/>
    <w:semiHidden/>
    <w:unhideWhenUsed/>
    <w:rsid w:val="00294CFE"/>
    <w:rPr>
      <w:color w:val="605E5C"/>
      <w:shd w:val="clear" w:color="auto" w:fill="E1DFDD"/>
    </w:rPr>
  </w:style>
  <w:style w:type="paragraph" w:customStyle="1" w:styleId="author">
    <w:name w:val="author"/>
    <w:basedOn w:val="a"/>
    <w:rsid w:val="0029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29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id-5">
    <w:name w:val="grid-5"/>
    <w:basedOn w:val="a0"/>
    <w:rsid w:val="00294CFE"/>
  </w:style>
  <w:style w:type="character" w:customStyle="1" w:styleId="grid-7">
    <w:name w:val="grid-7"/>
    <w:basedOn w:val="a0"/>
    <w:rsid w:val="00294CFE"/>
  </w:style>
  <w:style w:type="paragraph" w:styleId="ad">
    <w:name w:val="Body Text"/>
    <w:basedOn w:val="a"/>
    <w:link w:val="ae"/>
    <w:uiPriority w:val="99"/>
    <w:semiHidden/>
    <w:unhideWhenUsed/>
    <w:rsid w:val="00EA067C"/>
    <w:pPr>
      <w:spacing w:after="120" w:line="25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067C"/>
  </w:style>
  <w:style w:type="paragraph" w:customStyle="1" w:styleId="msonormalmailrucssattributepostfix">
    <w:name w:val="msonormal_mailru_css_attribute_postfix"/>
    <w:basedOn w:val="a"/>
    <w:rsid w:val="00EA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mailrucssattributepostfix">
    <w:name w:val="style34_mailru_css_attribute_postfix"/>
    <w:basedOn w:val="a"/>
    <w:rsid w:val="00EA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EA067C"/>
  </w:style>
  <w:style w:type="table" w:customStyle="1" w:styleId="11">
    <w:name w:val="Сетка таблицы1"/>
    <w:basedOn w:val="a1"/>
    <w:uiPriority w:val="39"/>
    <w:rsid w:val="00EA0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BDE"/>
                                <w:left w:val="single" w:sz="2" w:space="0" w:color="DBDBDE"/>
                                <w:bottom w:val="single" w:sz="2" w:space="0" w:color="DBDBDE"/>
                                <w:right w:val="single" w:sz="2" w:space="0" w:color="DBDBDE"/>
                              </w:divBdr>
                              <w:divsChild>
                                <w:div w:id="8649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43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8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1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242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23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457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12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single" w:sz="6" w:space="31" w:color="8A96A0"/>
                <w:right w:val="none" w:sz="0" w:space="0" w:color="auto"/>
              </w:divBdr>
              <w:divsChild>
                <w:div w:id="685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34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single" w:sz="6" w:space="31" w:color="8A96A0"/>
                <w:right w:val="none" w:sz="0" w:space="0" w:color="auto"/>
              </w:divBdr>
              <w:divsChild>
                <w:div w:id="16400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9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32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5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8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45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58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5404">
                  <w:marLeft w:val="0"/>
                  <w:marRight w:val="0"/>
                  <w:marTop w:val="0"/>
                  <w:marBottom w:val="0"/>
                  <w:divBdr>
                    <w:top w:val="single" w:sz="6" w:space="23" w:color="D8D8D8"/>
                    <w:left w:val="single" w:sz="6" w:space="30" w:color="D8D8D8"/>
                    <w:bottom w:val="single" w:sz="6" w:space="23" w:color="D8D8D8"/>
                    <w:right w:val="single" w:sz="6" w:space="30" w:color="D8D8D8"/>
                  </w:divBdr>
                </w:div>
              </w:divsChild>
            </w:div>
            <w:div w:id="2130395539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79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851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7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995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40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9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1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7DDE1"/>
            <w:right w:val="none" w:sz="0" w:space="0" w:color="auto"/>
          </w:divBdr>
          <w:divsChild>
            <w:div w:id="684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5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402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2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922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66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3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07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93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22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single" w:sz="6" w:space="0" w:color="D8E0E4"/>
            <w:right w:val="none" w:sz="0" w:space="0" w:color="auto"/>
          </w:divBdr>
        </w:div>
        <w:div w:id="516500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451">
              <w:marLeft w:val="0"/>
              <w:marRight w:val="0"/>
              <w:marTop w:val="0"/>
              <w:marBottom w:val="375"/>
              <w:div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</w:divBdr>
              <w:divsChild>
                <w:div w:id="1946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3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BDE"/>
                                <w:left w:val="single" w:sz="2" w:space="0" w:color="DBDBDE"/>
                                <w:bottom w:val="single" w:sz="2" w:space="0" w:color="DBDBDE"/>
                                <w:right w:val="single" w:sz="2" w:space="0" w:color="DBDBDE"/>
                              </w:divBdr>
                              <w:divsChild>
                                <w:div w:id="20360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1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01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2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3157-E19E-42B4-9626-92E356C8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Ясницкая Людмила</cp:lastModifiedBy>
  <cp:revision>43</cp:revision>
  <dcterms:created xsi:type="dcterms:W3CDTF">2022-10-05T13:09:00Z</dcterms:created>
  <dcterms:modified xsi:type="dcterms:W3CDTF">2023-04-03T10:38:00Z</dcterms:modified>
</cp:coreProperties>
</file>